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330"/>
        <w:gridCol w:w="2633"/>
        <w:gridCol w:w="1627"/>
        <w:gridCol w:w="1919"/>
        <w:gridCol w:w="1698"/>
      </w:tblGrid>
      <w:tr w:rsidR="00815F17" w:rsidRPr="00554683" w:rsidTr="001D65DE">
        <w:trPr>
          <w:trHeight w:val="409"/>
        </w:trPr>
        <w:tc>
          <w:tcPr>
            <w:tcW w:w="1141" w:type="pct"/>
            <w:vMerge w:val="restart"/>
          </w:tcPr>
          <w:p w:rsidR="00815F17" w:rsidRPr="00554683" w:rsidRDefault="0093627C" w:rsidP="00815F17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.05pt;margin-top:4.25pt;width:102.55pt;height:35.7pt;z-index:-251658752;mso-position-horizontal-relative:text;mso-position-vertical-relative:text">
                  <v:imagedata r:id="rId8" o:title=""/>
                </v:shape>
                <o:OLEObject Type="Embed" ProgID="PBrush" ShapeID="_x0000_s1032" DrawAspect="Content" ObjectID="_1500475691" r:id="rId9"/>
              </w:pict>
            </w:r>
          </w:p>
        </w:tc>
        <w:tc>
          <w:tcPr>
            <w:tcW w:w="3027" w:type="pct"/>
            <w:gridSpan w:val="3"/>
            <w:vMerge w:val="restart"/>
            <w:vAlign w:val="center"/>
          </w:tcPr>
          <w:p w:rsidR="00815F17" w:rsidRPr="00554683" w:rsidRDefault="00815F17" w:rsidP="00815F17">
            <w:pPr>
              <w:jc w:val="center"/>
              <w:rPr>
                <w:rFonts w:ascii="Times New Roman" w:hAnsi="Times New Roman" w:cs="Times New Roman"/>
              </w:rPr>
            </w:pPr>
            <w:r w:rsidRPr="00554683">
              <w:rPr>
                <w:rFonts w:ascii="Times New Roman" w:hAnsi="Times New Roman" w:cs="Times New Roman"/>
                <w:b/>
                <w:bCs/>
              </w:rPr>
              <w:t>RELATÓRIO DE ANÁLISE E SOLUÇÃO DE PROBLEMA</w:t>
            </w:r>
          </w:p>
        </w:tc>
        <w:tc>
          <w:tcPr>
            <w:tcW w:w="832" w:type="pct"/>
            <w:vAlign w:val="center"/>
          </w:tcPr>
          <w:p w:rsidR="00815F17" w:rsidRPr="00554683" w:rsidRDefault="00815F17" w:rsidP="002945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6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DATA:</w:t>
            </w:r>
          </w:p>
        </w:tc>
      </w:tr>
      <w:tr w:rsidR="00815F17" w:rsidRPr="00554683" w:rsidTr="001D65DE">
        <w:trPr>
          <w:trHeight w:val="291"/>
        </w:trPr>
        <w:tc>
          <w:tcPr>
            <w:tcW w:w="1141" w:type="pct"/>
            <w:vMerge/>
            <w:tcBorders>
              <w:bottom w:val="nil"/>
            </w:tcBorders>
          </w:tcPr>
          <w:p w:rsidR="00815F17" w:rsidRPr="00554683" w:rsidRDefault="00815F17" w:rsidP="00815F17">
            <w:pPr>
              <w:spacing w:line="600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027" w:type="pct"/>
            <w:gridSpan w:val="3"/>
            <w:vMerge/>
            <w:tcBorders>
              <w:bottom w:val="nil"/>
            </w:tcBorders>
            <w:vAlign w:val="center"/>
          </w:tcPr>
          <w:p w:rsidR="00815F17" w:rsidRPr="00554683" w:rsidRDefault="00815F17" w:rsidP="00815F17">
            <w:pPr>
              <w:jc w:val="center"/>
              <w:rPr>
                <w:rFonts w:ascii="Times" w:hAnsi="Times" w:cs="Times"/>
                <w:b/>
                <w:bCs/>
                <w:sz w:val="18"/>
                <w:szCs w:val="18"/>
              </w:rPr>
            </w:pPr>
          </w:p>
        </w:tc>
        <w:tc>
          <w:tcPr>
            <w:tcW w:w="832" w:type="pct"/>
            <w:tcBorders>
              <w:bottom w:val="nil"/>
            </w:tcBorders>
            <w:vAlign w:val="bottom"/>
          </w:tcPr>
          <w:p w:rsidR="00815F17" w:rsidRPr="00554683" w:rsidRDefault="00687CBE" w:rsidP="00815F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5468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_</w:t>
            </w:r>
            <w:r w:rsidR="00FB64F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__</w:t>
            </w:r>
            <w:r w:rsidRPr="0055468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/___/____</w:t>
            </w:r>
          </w:p>
          <w:p w:rsidR="000B0E45" w:rsidRPr="00554683" w:rsidRDefault="000B0E45" w:rsidP="00815F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1D65DE" w:rsidRPr="00554683" w:rsidTr="001D65DE">
        <w:tblPrEx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:rsidR="000B0E45" w:rsidRPr="00554683" w:rsidRDefault="000B0E45" w:rsidP="000B0E45">
            <w:pPr>
              <w:ind w:left="-86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554683">
              <w:rPr>
                <w:rFonts w:ascii="Times New Roman" w:hAnsi="Times New Roman" w:cs="Times New Roman"/>
                <w:sz w:val="18"/>
                <w:szCs w:val="18"/>
              </w:rPr>
              <w:t>(_</w:t>
            </w:r>
            <w:r w:rsidR="00C1517E" w:rsidRPr="005546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1517E"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Cliente</w:t>
            </w: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55468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bookmarkEnd w:id="0"/>
            <w:r w:rsidRPr="00554683">
              <w:rPr>
                <w:rFonts w:ascii="Times New Roman" w:hAnsi="Times New Roman" w:cs="Times New Roman"/>
                <w:sz w:val="18"/>
                <w:szCs w:val="18"/>
              </w:rPr>
              <w:t>(_</w:t>
            </w:r>
            <w:r w:rsidR="00C1517E" w:rsidRPr="005546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1517E"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Sistema</w:t>
            </w:r>
            <w:r w:rsidRPr="00554683">
              <w:rPr>
                <w:rFonts w:ascii="Times New Roman" w:hAnsi="Times New Roman" w:cs="Times New Roman"/>
                <w:sz w:val="18"/>
                <w:szCs w:val="18"/>
              </w:rPr>
              <w:t xml:space="preserve">       (_</w:t>
            </w:r>
            <w:r w:rsidR="00C1517E" w:rsidRPr="005546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1517E"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Fornecedor</w:t>
            </w:r>
            <w:r w:rsidRPr="00554683">
              <w:rPr>
                <w:rFonts w:ascii="Times New Roman" w:hAnsi="Times New Roman" w:cs="Times New Roman"/>
                <w:sz w:val="18"/>
                <w:szCs w:val="18"/>
              </w:rPr>
              <w:t xml:space="preserve">       (_</w:t>
            </w:r>
            <w:r w:rsidR="00C1517E" w:rsidRPr="005546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1517E"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Outros</w:t>
            </w:r>
          </w:p>
          <w:p w:rsidR="000B0E45" w:rsidRPr="00554683" w:rsidRDefault="000B0E45" w:rsidP="000B0E45">
            <w:pPr>
              <w:ind w:left="-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>Outros:</w:t>
            </w:r>
            <w:r w:rsidR="00554683"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D65DE" w:rsidRPr="00554683" w:rsidTr="00F93F38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2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45" w:rsidRPr="00554683" w:rsidRDefault="000B0E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Emitente: </w:t>
            </w:r>
          </w:p>
          <w:p w:rsidR="000B0E45" w:rsidRPr="00554683" w:rsidRDefault="000B0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>Responsável:</w:t>
            </w:r>
            <w:r w:rsidRPr="00554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0E45" w:rsidRPr="00554683" w:rsidRDefault="000B0E45" w:rsidP="00554683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E45" w:rsidRPr="00554683" w:rsidRDefault="000B0E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Telefone/Ramal: </w:t>
            </w:r>
          </w:p>
        </w:tc>
        <w:tc>
          <w:tcPr>
            <w:tcW w:w="2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E45" w:rsidRPr="00554683" w:rsidRDefault="000B0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>Destinatário:</w:t>
            </w:r>
            <w:r w:rsidRPr="00554683">
              <w:rPr>
                <w:rFonts w:ascii="Times New Roman" w:hAnsi="Times New Roman" w:cs="Times New Roman"/>
                <w:sz w:val="18"/>
                <w:szCs w:val="18"/>
              </w:rPr>
              <w:t xml:space="preserve"> SCA </w:t>
            </w:r>
          </w:p>
          <w:p w:rsidR="000B0E45" w:rsidRPr="00554683" w:rsidRDefault="000B0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>Responsável:</w:t>
            </w:r>
            <w:r w:rsidRPr="00554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4683">
              <w:rPr>
                <w:rFonts w:ascii="Times New Roman" w:hAnsi="Times New Roman" w:cs="Times New Roman"/>
                <w:sz w:val="18"/>
                <w:szCs w:val="18"/>
              </w:rPr>
              <w:t>Antonio</w:t>
            </w:r>
            <w:proofErr w:type="spellEnd"/>
            <w:r w:rsidRPr="00554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54683">
              <w:rPr>
                <w:rFonts w:ascii="Times New Roman" w:hAnsi="Times New Roman" w:cs="Times New Roman"/>
                <w:sz w:val="18"/>
                <w:szCs w:val="18"/>
              </w:rPr>
              <w:t>Coló</w:t>
            </w:r>
            <w:proofErr w:type="spellEnd"/>
          </w:p>
          <w:p w:rsidR="000B0E45" w:rsidRPr="00554683" w:rsidRDefault="000B0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E45" w:rsidRPr="00554683" w:rsidRDefault="000B0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Telefone/Ramal: </w:t>
            </w:r>
            <w:r w:rsidRPr="00F93F38">
              <w:rPr>
                <w:rFonts w:ascii="Times New Roman" w:hAnsi="Times New Roman" w:cs="Times New Roman"/>
                <w:sz w:val="18"/>
                <w:szCs w:val="18"/>
              </w:rPr>
              <w:t>(11) 3078-1755</w:t>
            </w:r>
          </w:p>
        </w:tc>
      </w:tr>
      <w:tr w:rsidR="00554683" w:rsidRPr="00554683" w:rsidTr="001D65DE">
        <w:tblPrEx>
          <w:tblLook w:val="0000" w:firstRow="0" w:lastRow="0" w:firstColumn="0" w:lastColumn="0" w:noHBand="0" w:noVBand="0"/>
        </w:tblPrEx>
        <w:trPr>
          <w:trHeight w:val="1993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:rsidR="00554683" w:rsidRPr="00554683" w:rsidRDefault="00554683" w:rsidP="005546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Descrição da </w:t>
            </w:r>
            <w:r w:rsidR="00C1517E"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>não</w:t>
            </w:r>
            <w:r w:rsidR="00C15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conformidade</w:t>
            </w:r>
            <w:r w:rsidRPr="00554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/problema: </w:t>
            </w:r>
          </w:p>
          <w:p w:rsidR="00554683" w:rsidRPr="00554683" w:rsidRDefault="00554683" w:rsidP="00F93F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3F38">
              <w:rPr>
                <w:rFonts w:ascii="Times New Roman" w:hAnsi="Times New Roman" w:cs="Times New Roman"/>
                <w:sz w:val="18"/>
                <w:szCs w:val="18"/>
              </w:rPr>
              <w:t xml:space="preserve"> Emitente deve especificar o problema ocorrido.</w:t>
            </w:r>
            <w:r w:rsidR="00C1517E">
              <w:rPr>
                <w:rFonts w:ascii="Times New Roman" w:hAnsi="Times New Roman" w:cs="Times New Roman"/>
                <w:sz w:val="18"/>
                <w:szCs w:val="18"/>
              </w:rPr>
              <w:t xml:space="preserve"> (Usuário).</w:t>
            </w:r>
            <w:r w:rsidR="00FB64F6">
              <w:rPr>
                <w:rFonts w:ascii="Times New Roman" w:hAnsi="Times New Roman" w:cs="Times New Roman"/>
                <w:sz w:val="18"/>
                <w:szCs w:val="18"/>
              </w:rPr>
              <w:t xml:space="preserve"> “Fotos enviar via </w:t>
            </w:r>
            <w:proofErr w:type="gramStart"/>
            <w:r w:rsidR="00FB64F6">
              <w:rPr>
                <w:rFonts w:ascii="Times New Roman" w:hAnsi="Times New Roman" w:cs="Times New Roman"/>
                <w:sz w:val="18"/>
                <w:szCs w:val="18"/>
              </w:rPr>
              <w:t>anexo</w:t>
            </w:r>
            <w:proofErr w:type="gramEnd"/>
            <w:r w:rsidR="00FB64F6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</w:tr>
      <w:tr w:rsidR="001D65DE" w:rsidRPr="00554683" w:rsidTr="001D65DE">
        <w:tblPrEx>
          <w:tblLook w:val="0000" w:firstRow="0" w:lastRow="0" w:firstColumn="0" w:lastColumn="0" w:noHBand="0" w:noVBand="0"/>
        </w:tblPrEx>
        <w:trPr>
          <w:trHeight w:val="1716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1D65DE" w:rsidRDefault="001D65DE" w:rsidP="005546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Causa Raiz:</w:t>
            </w:r>
          </w:p>
          <w:p w:rsidR="001D65DE" w:rsidRDefault="001D65DE" w:rsidP="005546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Responsável pela solução deve especificar o problema.</w:t>
            </w:r>
            <w:r w:rsidR="00FB64F6">
              <w:rPr>
                <w:rFonts w:ascii="Times New Roman" w:hAnsi="Times New Roman" w:cs="Times New Roman"/>
                <w:sz w:val="18"/>
                <w:szCs w:val="18"/>
              </w:rPr>
              <w:t xml:space="preserve"> (Técnico)</w:t>
            </w:r>
          </w:p>
          <w:p w:rsidR="001D65DE" w:rsidRDefault="001D65DE" w:rsidP="005546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5DE" w:rsidRDefault="001D65DE" w:rsidP="005546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5DE" w:rsidRDefault="001D65DE" w:rsidP="005546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5DE" w:rsidRPr="001D65DE" w:rsidRDefault="001D65DE" w:rsidP="005546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5DE" w:rsidRPr="00554683" w:rsidTr="001D65DE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:rsidR="001D65DE" w:rsidRDefault="001D65DE" w:rsidP="005546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Responsável:</w:t>
            </w:r>
          </w:p>
        </w:tc>
      </w:tr>
      <w:tr w:rsidR="00554683" w:rsidTr="001D65DE">
        <w:tblPrEx>
          <w:tblLook w:val="0000" w:firstRow="0" w:lastRow="0" w:firstColumn="0" w:lastColumn="0" w:noHBand="0" w:noVBand="0"/>
        </w:tblPrEx>
        <w:trPr>
          <w:trHeight w:val="1658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554683" w:rsidRDefault="005546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corretiva/preventiva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D65DE" w:rsidRDefault="001D6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Apresentar a solução corretiva ou preventiva utilizada no caso.</w:t>
            </w:r>
            <w:r w:rsidR="00FB64F6">
              <w:rPr>
                <w:rFonts w:ascii="Times New Roman" w:hAnsi="Times New Roman" w:cs="Times New Roman"/>
                <w:sz w:val="18"/>
                <w:szCs w:val="18"/>
              </w:rPr>
              <w:t xml:space="preserve"> (Técnico)</w:t>
            </w:r>
          </w:p>
          <w:p w:rsidR="001D65DE" w:rsidRDefault="001D65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5DE" w:rsidRDefault="001D65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5DE" w:rsidRDefault="001D65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4683" w:rsidRPr="00554683" w:rsidRDefault="001D65DE" w:rsidP="001D65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D65DE" w:rsidTr="001D65DE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:rsidR="001D65DE" w:rsidRDefault="001D65DE" w:rsidP="001D65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Responsável:</w:t>
            </w:r>
          </w:p>
        </w:tc>
      </w:tr>
      <w:tr w:rsidR="001D65DE" w:rsidTr="001D65DE">
        <w:tblPrEx>
          <w:tblLook w:val="0000" w:firstRow="0" w:lastRow="0" w:firstColumn="0" w:lastColumn="0" w:noHBand="0" w:noVBand="0"/>
        </w:tblPrEx>
        <w:trPr>
          <w:trHeight w:val="1670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1D65DE" w:rsidRDefault="001D65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Aceitação da ação efetiva / preventiva / Verificação da eficácia:</w:t>
            </w:r>
          </w:p>
          <w:p w:rsidR="001D65DE" w:rsidRDefault="001D6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91CC3">
              <w:rPr>
                <w:rFonts w:ascii="Times New Roman" w:hAnsi="Times New Roman" w:cs="Times New Roman"/>
                <w:sz w:val="18"/>
                <w:szCs w:val="18"/>
              </w:rPr>
              <w:t xml:space="preserve"> Apresentar a solução definitiva.</w:t>
            </w:r>
            <w:r w:rsidR="00FB64F6">
              <w:rPr>
                <w:rFonts w:ascii="Times New Roman" w:hAnsi="Times New Roman" w:cs="Times New Roman"/>
                <w:sz w:val="18"/>
                <w:szCs w:val="18"/>
              </w:rPr>
              <w:t xml:space="preserve"> (Técnico)</w:t>
            </w:r>
          </w:p>
          <w:p w:rsidR="001D65DE" w:rsidRDefault="001D65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5DE" w:rsidRDefault="001D65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5DE" w:rsidRDefault="001D65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5DE" w:rsidRPr="001D65DE" w:rsidRDefault="001D65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5DE" w:rsidTr="001D65DE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3228" w:type="pct"/>
            <w:gridSpan w:val="3"/>
            <w:tcBorders>
              <w:top w:val="nil"/>
            </w:tcBorders>
          </w:tcPr>
          <w:p w:rsidR="001D65DE" w:rsidRDefault="001D65DE" w:rsidP="001D65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Responsável:</w:t>
            </w:r>
          </w:p>
        </w:tc>
        <w:tc>
          <w:tcPr>
            <w:tcW w:w="1772" w:type="pct"/>
            <w:gridSpan w:val="2"/>
            <w:tcBorders>
              <w:top w:val="nil"/>
            </w:tcBorders>
          </w:tcPr>
          <w:p w:rsidR="001D65DE" w:rsidRDefault="001D65DE" w:rsidP="001D65DE">
            <w:pPr>
              <w:ind w:left="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Data:</w:t>
            </w:r>
          </w:p>
        </w:tc>
      </w:tr>
    </w:tbl>
    <w:p w:rsidR="00554683" w:rsidRPr="00687CBE" w:rsidRDefault="00554683">
      <w:pPr>
        <w:rPr>
          <w:u w:val="single"/>
        </w:rPr>
      </w:pPr>
    </w:p>
    <w:sectPr w:rsidR="00554683" w:rsidRPr="00687CBE" w:rsidSect="00815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7C" w:rsidRDefault="0093627C" w:rsidP="00815F17">
      <w:pPr>
        <w:spacing w:after="0"/>
      </w:pPr>
      <w:r>
        <w:separator/>
      </w:r>
    </w:p>
  </w:endnote>
  <w:endnote w:type="continuationSeparator" w:id="0">
    <w:p w:rsidR="0093627C" w:rsidRDefault="0093627C" w:rsidP="00815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7C" w:rsidRDefault="0093627C" w:rsidP="00815F17">
      <w:pPr>
        <w:spacing w:after="0"/>
      </w:pPr>
      <w:r>
        <w:separator/>
      </w:r>
    </w:p>
  </w:footnote>
  <w:footnote w:type="continuationSeparator" w:id="0">
    <w:p w:rsidR="0093627C" w:rsidRDefault="0093627C" w:rsidP="00815F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17"/>
    <w:rsid w:val="000B0E45"/>
    <w:rsid w:val="00110105"/>
    <w:rsid w:val="001D65DE"/>
    <w:rsid w:val="0029450C"/>
    <w:rsid w:val="00417941"/>
    <w:rsid w:val="00435A95"/>
    <w:rsid w:val="00554683"/>
    <w:rsid w:val="00687CBE"/>
    <w:rsid w:val="00815F17"/>
    <w:rsid w:val="008A36C0"/>
    <w:rsid w:val="0093627C"/>
    <w:rsid w:val="00C1517E"/>
    <w:rsid w:val="00F91CC3"/>
    <w:rsid w:val="00F93F38"/>
    <w:rsid w:val="00FB64F6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F1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15F17"/>
  </w:style>
  <w:style w:type="paragraph" w:styleId="Rodap">
    <w:name w:val="footer"/>
    <w:basedOn w:val="Normal"/>
    <w:link w:val="RodapChar"/>
    <w:uiPriority w:val="99"/>
    <w:unhideWhenUsed/>
    <w:rsid w:val="00815F1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15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F1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15F17"/>
  </w:style>
  <w:style w:type="paragraph" w:styleId="Rodap">
    <w:name w:val="footer"/>
    <w:basedOn w:val="Normal"/>
    <w:link w:val="RodapChar"/>
    <w:uiPriority w:val="99"/>
    <w:unhideWhenUsed/>
    <w:rsid w:val="00815F1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1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F112-2BF3-4A32-B8B0-D2734DA3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Server</dc:creator>
  <cp:lastModifiedBy>henrique estrela</cp:lastModifiedBy>
  <cp:revision>6</cp:revision>
  <dcterms:created xsi:type="dcterms:W3CDTF">2015-07-31T14:39:00Z</dcterms:created>
  <dcterms:modified xsi:type="dcterms:W3CDTF">2015-08-07T21:02:00Z</dcterms:modified>
</cp:coreProperties>
</file>